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77" w:rsidRPr="00FD262E" w:rsidRDefault="00565677" w:rsidP="00565677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677" w:rsidRPr="00FD262E" w:rsidRDefault="00565677" w:rsidP="00565677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FD262E">
        <w:rPr>
          <w:b/>
          <w:sz w:val="28"/>
          <w:szCs w:val="28"/>
        </w:rPr>
        <w:t>УКРАЇНА</w:t>
      </w:r>
    </w:p>
    <w:p w:rsidR="00565677" w:rsidRPr="00FD262E" w:rsidRDefault="00565677" w:rsidP="00565677">
      <w:pPr>
        <w:ind w:firstLine="709"/>
        <w:jc w:val="center"/>
        <w:rPr>
          <w:b/>
          <w:sz w:val="28"/>
          <w:szCs w:val="28"/>
        </w:rPr>
      </w:pPr>
      <w:r w:rsidRPr="00FD262E">
        <w:rPr>
          <w:b/>
          <w:sz w:val="28"/>
          <w:szCs w:val="28"/>
        </w:rPr>
        <w:t>ВІННИЦЬКА ОБЛАСТЬ</w:t>
      </w:r>
    </w:p>
    <w:p w:rsidR="00565677" w:rsidRPr="00FD262E" w:rsidRDefault="00565677" w:rsidP="00565677">
      <w:pPr>
        <w:ind w:firstLine="709"/>
        <w:jc w:val="center"/>
        <w:rPr>
          <w:b/>
          <w:sz w:val="28"/>
          <w:szCs w:val="28"/>
        </w:rPr>
      </w:pPr>
      <w:r w:rsidRPr="00FD262E">
        <w:rPr>
          <w:b/>
          <w:sz w:val="28"/>
          <w:szCs w:val="28"/>
        </w:rPr>
        <w:t>ВІННИЦЬКИЙ РАЙОН</w:t>
      </w:r>
    </w:p>
    <w:p w:rsidR="00565677" w:rsidRPr="00FD262E" w:rsidRDefault="00565677" w:rsidP="00565677">
      <w:pPr>
        <w:ind w:firstLine="709"/>
        <w:jc w:val="center"/>
        <w:rPr>
          <w:b/>
          <w:sz w:val="28"/>
          <w:szCs w:val="28"/>
        </w:rPr>
      </w:pPr>
      <w:r w:rsidRPr="00FD262E">
        <w:rPr>
          <w:b/>
          <w:sz w:val="28"/>
          <w:szCs w:val="28"/>
        </w:rPr>
        <w:t>ПОГРЕБИЩЕНСЬКА МІСЬКА РАДА</w:t>
      </w:r>
    </w:p>
    <w:p w:rsidR="00565677" w:rsidRPr="00FD262E" w:rsidRDefault="00565677" w:rsidP="00565677">
      <w:pPr>
        <w:ind w:firstLine="709"/>
        <w:jc w:val="center"/>
        <w:rPr>
          <w:b/>
          <w:sz w:val="28"/>
          <w:szCs w:val="28"/>
        </w:rPr>
      </w:pPr>
    </w:p>
    <w:p w:rsidR="00565677" w:rsidRPr="00565677" w:rsidRDefault="00565677" w:rsidP="00565677">
      <w:pPr>
        <w:autoSpaceDE w:val="0"/>
        <w:autoSpaceDN w:val="0"/>
        <w:ind w:firstLine="709"/>
        <w:jc w:val="center"/>
        <w:rPr>
          <w:b/>
          <w:sz w:val="28"/>
          <w:szCs w:val="28"/>
          <w:lang w:val="ru-RU"/>
        </w:rPr>
      </w:pPr>
      <w:r w:rsidRPr="00FD262E">
        <w:rPr>
          <w:b/>
          <w:sz w:val="28"/>
          <w:szCs w:val="28"/>
        </w:rPr>
        <w:t>РІШЕННЯ №</w:t>
      </w:r>
      <w:r>
        <w:rPr>
          <w:b/>
          <w:sz w:val="28"/>
          <w:szCs w:val="28"/>
        </w:rPr>
        <w:t xml:space="preserve"> 9</w:t>
      </w:r>
      <w:r>
        <w:rPr>
          <w:b/>
          <w:sz w:val="28"/>
          <w:szCs w:val="28"/>
          <w:lang w:val="ru-RU"/>
        </w:rPr>
        <w:t>93</w:t>
      </w:r>
    </w:p>
    <w:p w:rsidR="00565677" w:rsidRPr="00FD262E" w:rsidRDefault="00565677" w:rsidP="00565677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565677" w:rsidRPr="00FD262E" w:rsidRDefault="00565677" w:rsidP="00565677">
      <w:pPr>
        <w:autoSpaceDE w:val="0"/>
        <w:autoSpaceDN w:val="0"/>
        <w:ind w:firstLine="709"/>
        <w:jc w:val="center"/>
        <w:rPr>
          <w:b/>
          <w:bCs/>
          <w:position w:val="-1"/>
          <w:sz w:val="28"/>
          <w:szCs w:val="28"/>
        </w:rPr>
      </w:pPr>
      <w:r>
        <w:rPr>
          <w:sz w:val="28"/>
          <w:szCs w:val="28"/>
        </w:rPr>
        <w:t>03</w:t>
      </w:r>
      <w:r w:rsidRPr="00FD262E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</w:t>
      </w:r>
      <w:r w:rsidRPr="00FD262E">
        <w:rPr>
          <w:sz w:val="28"/>
          <w:szCs w:val="28"/>
        </w:rPr>
        <w:t xml:space="preserve"> 2023 року</w:t>
      </w:r>
      <w:r w:rsidRPr="00FD262E">
        <w:rPr>
          <w:sz w:val="28"/>
          <w:szCs w:val="28"/>
        </w:rPr>
        <w:tab/>
        <w:t xml:space="preserve">      м. Погребище</w:t>
      </w:r>
      <w:r w:rsidRPr="00FD262E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49</w:t>
      </w:r>
      <w:r w:rsidRPr="00FD262E">
        <w:rPr>
          <w:sz w:val="28"/>
          <w:szCs w:val="28"/>
        </w:rPr>
        <w:t xml:space="preserve"> сесія 8 скликання</w:t>
      </w:r>
    </w:p>
    <w:p w:rsidR="00E746B2" w:rsidRDefault="00E746B2" w:rsidP="00DE5650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C87B18" w:rsidRDefault="00C87B18" w:rsidP="00DE5650">
      <w:pPr>
        <w:pStyle w:val="rvps2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C87B18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="00A93AD0">
        <w:rPr>
          <w:b/>
          <w:color w:val="000000" w:themeColor="text1"/>
          <w:sz w:val="28"/>
          <w:szCs w:val="28"/>
          <w:lang w:val="uk-UA"/>
        </w:rPr>
        <w:t>внесення змін до рішення 46 сесії Погребищенської міської ради 8 скликання №803 від 22 серпня 2023 року «Про розроблення детального плану території»</w:t>
      </w:r>
    </w:p>
    <w:p w:rsidR="0023275B" w:rsidRPr="00A93AD0" w:rsidRDefault="0023275B" w:rsidP="00DE5650">
      <w:pPr>
        <w:pStyle w:val="rvps2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6C1B9A" w:rsidRPr="00A93AD0" w:rsidRDefault="00E746B2" w:rsidP="00DE5650">
      <w:pPr>
        <w:pStyle w:val="rvps2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93AD0">
        <w:rPr>
          <w:color w:val="000000"/>
          <w:sz w:val="28"/>
          <w:szCs w:val="28"/>
          <w:lang w:val="uk-UA" w:eastAsia="uk-UA"/>
        </w:rPr>
        <w:t xml:space="preserve">Відповідно статті 25, частини 1 статті 59 </w:t>
      </w:r>
      <w:r w:rsidR="00BA4C88" w:rsidRPr="00A93AD0">
        <w:rPr>
          <w:color w:val="000000"/>
          <w:sz w:val="28"/>
          <w:szCs w:val="28"/>
          <w:lang w:val="uk-UA" w:eastAsia="uk-UA"/>
        </w:rPr>
        <w:t xml:space="preserve">Закону України </w:t>
      </w:r>
      <w:r w:rsidR="002273E0" w:rsidRPr="00A93AD0">
        <w:rPr>
          <w:color w:val="000000"/>
          <w:sz w:val="28"/>
          <w:szCs w:val="28"/>
          <w:lang w:val="uk-UA" w:eastAsia="uk-UA"/>
        </w:rPr>
        <w:t>«</w:t>
      </w:r>
      <w:r w:rsidR="00BA4C88" w:rsidRPr="00A93AD0">
        <w:rPr>
          <w:color w:val="000000"/>
          <w:sz w:val="28"/>
          <w:szCs w:val="28"/>
          <w:lang w:val="uk-UA" w:eastAsia="uk-UA"/>
        </w:rPr>
        <w:t>Про місцеве самоврядування</w:t>
      </w:r>
      <w:r w:rsidR="002273E0" w:rsidRPr="00A93AD0">
        <w:rPr>
          <w:color w:val="000000"/>
          <w:sz w:val="28"/>
          <w:szCs w:val="28"/>
          <w:lang w:val="uk-UA" w:eastAsia="uk-UA"/>
        </w:rPr>
        <w:t>»</w:t>
      </w:r>
      <w:r w:rsidR="003F152A" w:rsidRPr="00A93AD0">
        <w:rPr>
          <w:color w:val="000000"/>
          <w:sz w:val="28"/>
          <w:szCs w:val="28"/>
          <w:lang w:val="uk-UA"/>
        </w:rPr>
        <w:t>,</w:t>
      </w:r>
      <w:r w:rsidR="006C1B9A" w:rsidRPr="00A93AD0">
        <w:rPr>
          <w:color w:val="000000"/>
          <w:sz w:val="28"/>
          <w:szCs w:val="28"/>
          <w:lang w:val="uk-UA"/>
        </w:rPr>
        <w:t xml:space="preserve"> Закону України </w:t>
      </w:r>
      <w:r w:rsidR="002273E0" w:rsidRPr="00A93AD0">
        <w:rPr>
          <w:color w:val="000000"/>
          <w:sz w:val="28"/>
          <w:szCs w:val="28"/>
          <w:lang w:val="uk-UA"/>
        </w:rPr>
        <w:t>«</w:t>
      </w:r>
      <w:r w:rsidR="006C1B9A" w:rsidRPr="00A93AD0">
        <w:rPr>
          <w:color w:val="000000"/>
          <w:sz w:val="28"/>
          <w:szCs w:val="28"/>
          <w:lang w:val="uk-UA"/>
        </w:rPr>
        <w:t>Про регулювання містобудівної діяльності</w:t>
      </w:r>
      <w:r w:rsidR="002273E0" w:rsidRPr="00A93AD0">
        <w:rPr>
          <w:color w:val="000000"/>
          <w:sz w:val="28"/>
          <w:szCs w:val="28"/>
          <w:lang w:val="uk-UA"/>
        </w:rPr>
        <w:t>»</w:t>
      </w:r>
      <w:r w:rsidR="006C1B9A" w:rsidRPr="00A93AD0">
        <w:rPr>
          <w:color w:val="000000"/>
          <w:sz w:val="28"/>
          <w:szCs w:val="28"/>
          <w:lang w:val="uk-UA"/>
        </w:rPr>
        <w:t xml:space="preserve">, </w:t>
      </w:r>
      <w:r w:rsidR="00040D58" w:rsidRPr="00A93AD0">
        <w:rPr>
          <w:color w:val="000000"/>
          <w:sz w:val="28"/>
          <w:szCs w:val="28"/>
          <w:lang w:val="uk-UA"/>
        </w:rPr>
        <w:t xml:space="preserve">постанови </w:t>
      </w:r>
      <w:r w:rsidR="00040D58" w:rsidRPr="00A93AD0">
        <w:rPr>
          <w:sz w:val="28"/>
          <w:szCs w:val="28"/>
          <w:lang w:val="uk-UA"/>
        </w:rPr>
        <w:t xml:space="preserve">Кабінету Міністрів України від 01 вересня 2021 року № 926 </w:t>
      </w:r>
      <w:r w:rsidR="002273E0" w:rsidRPr="00A93AD0">
        <w:rPr>
          <w:sz w:val="28"/>
          <w:szCs w:val="28"/>
          <w:lang w:val="uk-UA"/>
        </w:rPr>
        <w:t>«</w:t>
      </w:r>
      <w:r w:rsidR="00040D58" w:rsidRPr="00A93AD0">
        <w:rPr>
          <w:bCs/>
          <w:sz w:val="28"/>
          <w:szCs w:val="28"/>
          <w:shd w:val="clear" w:color="auto" w:fill="FFFFFF"/>
          <w:lang w:val="uk-UA"/>
        </w:rPr>
        <w:t>Про затвердження Порядку розроблення, оновлення, внесення змін та затвердження містобудівної документації</w:t>
      </w:r>
      <w:r w:rsidR="002273E0" w:rsidRPr="00A93AD0">
        <w:rPr>
          <w:bCs/>
          <w:sz w:val="28"/>
          <w:szCs w:val="28"/>
          <w:shd w:val="clear" w:color="auto" w:fill="FFFFFF"/>
          <w:lang w:val="uk-UA"/>
        </w:rPr>
        <w:t>»</w:t>
      </w:r>
      <w:r w:rsidR="00F95F8A" w:rsidRPr="00A93AD0">
        <w:rPr>
          <w:bCs/>
          <w:sz w:val="28"/>
          <w:szCs w:val="28"/>
          <w:shd w:val="clear" w:color="auto" w:fill="FFFFFF"/>
          <w:lang w:val="uk-UA"/>
        </w:rPr>
        <w:t xml:space="preserve">, наказу </w:t>
      </w:r>
      <w:proofErr w:type="spellStart"/>
      <w:r w:rsidR="00F95F8A" w:rsidRPr="00A93AD0">
        <w:rPr>
          <w:bCs/>
          <w:sz w:val="28"/>
          <w:szCs w:val="28"/>
          <w:shd w:val="clear" w:color="auto" w:fill="FFFFFF"/>
          <w:lang w:val="uk-UA"/>
        </w:rPr>
        <w:t>Мінрегіону</w:t>
      </w:r>
      <w:proofErr w:type="spellEnd"/>
      <w:r w:rsidR="00F95F8A" w:rsidRPr="00A93AD0">
        <w:rPr>
          <w:bCs/>
          <w:sz w:val="28"/>
          <w:szCs w:val="28"/>
          <w:shd w:val="clear" w:color="auto" w:fill="FFFFFF"/>
          <w:lang w:val="uk-UA"/>
        </w:rPr>
        <w:t xml:space="preserve"> від 16 листопада 2011 року </w:t>
      </w:r>
      <w:r w:rsidR="00A93AD0">
        <w:rPr>
          <w:bCs/>
          <w:sz w:val="28"/>
          <w:szCs w:val="28"/>
          <w:shd w:val="clear" w:color="auto" w:fill="FFFFFF"/>
          <w:lang w:val="uk-UA"/>
        </w:rPr>
        <w:t xml:space="preserve">         </w:t>
      </w:r>
      <w:r w:rsidR="00F95F8A" w:rsidRPr="00A93AD0">
        <w:rPr>
          <w:bCs/>
          <w:sz w:val="28"/>
          <w:szCs w:val="28"/>
          <w:shd w:val="clear" w:color="auto" w:fill="FFFFFF"/>
          <w:lang w:val="uk-UA"/>
        </w:rPr>
        <w:t xml:space="preserve">№ 290 </w:t>
      </w:r>
      <w:r w:rsidR="002273E0" w:rsidRPr="00A93AD0">
        <w:rPr>
          <w:bCs/>
          <w:sz w:val="28"/>
          <w:szCs w:val="28"/>
          <w:shd w:val="clear" w:color="auto" w:fill="FFFFFF"/>
          <w:lang w:val="uk-UA"/>
        </w:rPr>
        <w:t>«</w:t>
      </w:r>
      <w:r w:rsidR="00F95F8A" w:rsidRPr="00A93AD0">
        <w:rPr>
          <w:sz w:val="28"/>
          <w:szCs w:val="28"/>
          <w:shd w:val="clear" w:color="auto" w:fill="FFFFFF"/>
          <w:lang w:val="uk-UA"/>
        </w:rPr>
        <w:t>Про затвердження</w:t>
      </w:r>
      <w:r w:rsidR="00680A88" w:rsidRPr="00A93AD0">
        <w:rPr>
          <w:sz w:val="28"/>
          <w:szCs w:val="28"/>
          <w:shd w:val="clear" w:color="auto" w:fill="FFFFFF"/>
          <w:lang w:val="uk-UA"/>
        </w:rPr>
        <w:t xml:space="preserve"> </w:t>
      </w:r>
      <w:r w:rsidR="00F95F8A" w:rsidRPr="00A93AD0">
        <w:rPr>
          <w:sz w:val="28"/>
          <w:szCs w:val="28"/>
          <w:shd w:val="clear" w:color="auto" w:fill="FFFFFF"/>
          <w:lang w:val="uk-UA"/>
        </w:rPr>
        <w:t>Порядку розроблення містобудівної документації</w:t>
      </w:r>
      <w:r w:rsidR="002273E0" w:rsidRPr="00A93AD0">
        <w:rPr>
          <w:sz w:val="28"/>
          <w:szCs w:val="28"/>
          <w:shd w:val="clear" w:color="auto" w:fill="FFFFFF"/>
          <w:lang w:val="uk-UA"/>
        </w:rPr>
        <w:t>»</w:t>
      </w:r>
      <w:r w:rsidR="00F95F8A" w:rsidRPr="00A93AD0">
        <w:rPr>
          <w:color w:val="000000"/>
          <w:sz w:val="28"/>
          <w:szCs w:val="28"/>
          <w:lang w:val="uk-UA"/>
        </w:rPr>
        <w:t>,</w:t>
      </w:r>
      <w:r w:rsidR="008E41C0" w:rsidRPr="00A93AD0">
        <w:rPr>
          <w:color w:val="000000"/>
          <w:sz w:val="28"/>
          <w:szCs w:val="28"/>
          <w:lang w:val="uk-UA"/>
        </w:rPr>
        <w:t xml:space="preserve"> </w:t>
      </w:r>
      <w:r w:rsidR="00A67131" w:rsidRPr="00A93AD0">
        <w:rPr>
          <w:sz w:val="28"/>
          <w:szCs w:val="28"/>
          <w:lang w:val="uk-UA"/>
        </w:rPr>
        <w:t xml:space="preserve">враховуючи </w:t>
      </w:r>
      <w:r w:rsidR="00A93AD0" w:rsidRPr="00A93AD0">
        <w:rPr>
          <w:color w:val="000000" w:themeColor="text1"/>
          <w:sz w:val="28"/>
          <w:szCs w:val="28"/>
          <w:lang w:val="uk-UA"/>
        </w:rPr>
        <w:t>рішення 46 сесії Погребищенської міської ради 8 скликання №803 від 22 серпня 2023 року «Про розроблення детального плану території»</w:t>
      </w:r>
      <w:r w:rsidR="002273E0" w:rsidRPr="00A93AD0">
        <w:rPr>
          <w:sz w:val="28"/>
          <w:szCs w:val="28"/>
          <w:lang w:val="uk-UA"/>
        </w:rPr>
        <w:t xml:space="preserve">, </w:t>
      </w:r>
      <w:r w:rsidR="002273E0" w:rsidRPr="00A93AD0">
        <w:rPr>
          <w:color w:val="000000"/>
          <w:sz w:val="28"/>
          <w:szCs w:val="28"/>
          <w:lang w:val="uk-UA"/>
        </w:rPr>
        <w:t>висновки та рекомендації</w:t>
      </w:r>
      <w:r w:rsidR="008E41C0" w:rsidRPr="00A93AD0">
        <w:rPr>
          <w:color w:val="000000"/>
          <w:sz w:val="28"/>
          <w:szCs w:val="28"/>
          <w:lang w:val="uk-UA"/>
        </w:rPr>
        <w:t xml:space="preserve"> </w:t>
      </w:r>
      <w:r w:rsidR="0091298A" w:rsidRPr="00A93AD0">
        <w:rPr>
          <w:color w:val="000000"/>
          <w:sz w:val="28"/>
          <w:szCs w:val="28"/>
          <w:lang w:val="uk-UA"/>
        </w:rPr>
        <w:t xml:space="preserve">постійної комісії </w:t>
      </w:r>
      <w:r w:rsidR="00F95F8A" w:rsidRPr="00A93AD0">
        <w:rPr>
          <w:color w:val="000000"/>
          <w:sz w:val="28"/>
          <w:szCs w:val="28"/>
          <w:lang w:val="uk-UA"/>
        </w:rPr>
        <w:t xml:space="preserve">міської ради </w:t>
      </w:r>
      <w:r w:rsidR="0091298A" w:rsidRPr="00A93AD0">
        <w:rPr>
          <w:color w:val="000000" w:themeColor="text1"/>
          <w:sz w:val="28"/>
          <w:szCs w:val="28"/>
          <w:lang w:val="uk-UA"/>
        </w:rPr>
        <w:t>з питань</w:t>
      </w:r>
      <w:r w:rsidR="0091298A" w:rsidRPr="00A93AD0">
        <w:rPr>
          <w:sz w:val="28"/>
          <w:szCs w:val="28"/>
          <w:lang w:val="uk-UA"/>
        </w:rPr>
        <w:t xml:space="preserve"> управління комунальною власністю,</w:t>
      </w:r>
      <w:r w:rsidR="00680A88" w:rsidRPr="00A93AD0">
        <w:rPr>
          <w:sz w:val="28"/>
          <w:szCs w:val="28"/>
          <w:lang w:val="uk-UA"/>
        </w:rPr>
        <w:t xml:space="preserve"> </w:t>
      </w:r>
      <w:r w:rsidR="0091298A" w:rsidRPr="00A93AD0">
        <w:rPr>
          <w:sz w:val="28"/>
          <w:szCs w:val="28"/>
          <w:lang w:val="uk-UA"/>
        </w:rPr>
        <w:t>роботи</w:t>
      </w:r>
      <w:r w:rsidR="00680A88" w:rsidRPr="00A93AD0">
        <w:rPr>
          <w:sz w:val="28"/>
          <w:szCs w:val="28"/>
          <w:lang w:val="uk-UA"/>
        </w:rPr>
        <w:t xml:space="preserve"> </w:t>
      </w:r>
      <w:r w:rsidR="0091298A" w:rsidRPr="00A93AD0">
        <w:rPr>
          <w:sz w:val="28"/>
          <w:szCs w:val="28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A93AD0">
        <w:rPr>
          <w:sz w:val="28"/>
          <w:szCs w:val="28"/>
          <w:lang w:val="uk-UA"/>
        </w:rPr>
        <w:t xml:space="preserve"> </w:t>
      </w:r>
      <w:r w:rsidR="002B7716" w:rsidRPr="00A93AD0">
        <w:rPr>
          <w:sz w:val="28"/>
          <w:szCs w:val="28"/>
          <w:lang w:val="uk-UA"/>
        </w:rPr>
        <w:t>міська  рада ВИРІШИЛА</w:t>
      </w:r>
      <w:r w:rsidR="006C1B9A" w:rsidRPr="00A93AD0">
        <w:rPr>
          <w:color w:val="000000"/>
          <w:sz w:val="28"/>
          <w:szCs w:val="28"/>
          <w:lang w:val="uk-UA"/>
        </w:rPr>
        <w:t>:</w:t>
      </w:r>
    </w:p>
    <w:p w:rsidR="00B50E21" w:rsidRDefault="006C1B9A" w:rsidP="00DE565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80A88" w:rsidRPr="00A93AD0">
        <w:rPr>
          <w:sz w:val="28"/>
          <w:szCs w:val="28"/>
        </w:rPr>
        <w:t xml:space="preserve"> </w:t>
      </w:r>
      <w:r w:rsidR="00A93AD0" w:rsidRPr="00A93AD0">
        <w:rPr>
          <w:sz w:val="28"/>
          <w:szCs w:val="28"/>
        </w:rPr>
        <w:t xml:space="preserve">Внести зміни до пункту 1 </w:t>
      </w:r>
      <w:r w:rsidR="00A93AD0" w:rsidRPr="00A93AD0">
        <w:rPr>
          <w:color w:val="000000" w:themeColor="text1"/>
          <w:sz w:val="28"/>
          <w:szCs w:val="28"/>
        </w:rPr>
        <w:t>рішення 46 сесії Погребищенської міської ради 8 скликання №803 від 22 серпня 2023 року «Про розроблення детального плану території»</w:t>
      </w:r>
      <w:r w:rsidR="00A93AD0">
        <w:rPr>
          <w:sz w:val="28"/>
          <w:szCs w:val="28"/>
        </w:rPr>
        <w:t xml:space="preserve"> виклавши його в новій редакції такого змісту: «</w:t>
      </w:r>
      <w:r w:rsidR="00F95F8A">
        <w:rPr>
          <w:sz w:val="28"/>
          <w:szCs w:val="28"/>
        </w:rPr>
        <w:t xml:space="preserve">Розробити </w:t>
      </w:r>
      <w:r w:rsidR="00232E1F">
        <w:rPr>
          <w:sz w:val="28"/>
          <w:szCs w:val="28"/>
        </w:rPr>
        <w:t>д</w:t>
      </w:r>
      <w:r w:rsidR="00F95F8A">
        <w:rPr>
          <w:sz w:val="28"/>
          <w:szCs w:val="28"/>
        </w:rPr>
        <w:t xml:space="preserve">етальний план території </w:t>
      </w:r>
      <w:r w:rsidR="002273E0">
        <w:rPr>
          <w:sz w:val="28"/>
          <w:szCs w:val="28"/>
        </w:rPr>
        <w:t>для буд</w:t>
      </w:r>
      <w:r w:rsidR="00232CD4">
        <w:rPr>
          <w:sz w:val="28"/>
          <w:szCs w:val="28"/>
        </w:rPr>
        <w:t xml:space="preserve">івництва та обслуговування </w:t>
      </w:r>
      <w:proofErr w:type="spellStart"/>
      <w:r w:rsidR="00232CD4">
        <w:rPr>
          <w:sz w:val="28"/>
          <w:szCs w:val="28"/>
        </w:rPr>
        <w:t>оліє</w:t>
      </w:r>
      <w:r w:rsidR="002273E0">
        <w:rPr>
          <w:sz w:val="28"/>
          <w:szCs w:val="28"/>
        </w:rPr>
        <w:t>пресового</w:t>
      </w:r>
      <w:proofErr w:type="spellEnd"/>
      <w:r w:rsidR="002273E0">
        <w:rPr>
          <w:sz w:val="28"/>
          <w:szCs w:val="28"/>
        </w:rPr>
        <w:t xml:space="preserve"> заводу з переробки соняшника проектною потужністю 90 т/добу на </w:t>
      </w:r>
      <w:r w:rsidR="00A93AD0">
        <w:rPr>
          <w:sz w:val="28"/>
          <w:szCs w:val="28"/>
        </w:rPr>
        <w:t>території ФГ «Дружба-Л»</w:t>
      </w:r>
      <w:r w:rsidR="002273E0">
        <w:rPr>
          <w:sz w:val="28"/>
          <w:szCs w:val="28"/>
        </w:rPr>
        <w:t xml:space="preserve"> (за межами населеного пункту</w:t>
      </w:r>
      <w:r w:rsidR="00C4348B">
        <w:rPr>
          <w:sz w:val="28"/>
          <w:szCs w:val="28"/>
        </w:rPr>
        <w:t xml:space="preserve"> </w:t>
      </w:r>
      <w:proofErr w:type="spellStart"/>
      <w:r w:rsidR="00C4348B">
        <w:rPr>
          <w:sz w:val="28"/>
          <w:szCs w:val="28"/>
        </w:rPr>
        <w:t>с.Гопчиця</w:t>
      </w:r>
      <w:proofErr w:type="spellEnd"/>
      <w:r w:rsidR="00A93AD0">
        <w:rPr>
          <w:sz w:val="28"/>
          <w:szCs w:val="28"/>
        </w:rPr>
        <w:t>)</w:t>
      </w:r>
      <w:r w:rsidR="00C4348B">
        <w:rPr>
          <w:sz w:val="28"/>
          <w:szCs w:val="28"/>
        </w:rPr>
        <w:t xml:space="preserve"> Вінницького р</w:t>
      </w:r>
      <w:r w:rsidR="004704DC">
        <w:rPr>
          <w:sz w:val="28"/>
          <w:szCs w:val="28"/>
        </w:rPr>
        <w:t>айону Вінницької області</w:t>
      </w:r>
      <w:r w:rsidR="00E746B2">
        <w:rPr>
          <w:sz w:val="28"/>
          <w:szCs w:val="28"/>
        </w:rPr>
        <w:t xml:space="preserve"> (далі-Д</w:t>
      </w:r>
      <w:r w:rsidR="00C4348B">
        <w:rPr>
          <w:sz w:val="28"/>
          <w:szCs w:val="28"/>
        </w:rPr>
        <w:t>етальний план) та провести його стратег</w:t>
      </w:r>
      <w:r w:rsidR="00F15F6E">
        <w:rPr>
          <w:sz w:val="28"/>
          <w:szCs w:val="28"/>
        </w:rPr>
        <w:t>ічну екологічну оцінку».</w:t>
      </w:r>
    </w:p>
    <w:p w:rsidR="008E41C0" w:rsidRDefault="00817837" w:rsidP="00DE56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1B9A" w:rsidRPr="002D143F">
        <w:rPr>
          <w:sz w:val="28"/>
          <w:szCs w:val="28"/>
        </w:rPr>
        <w:t>.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Контроль за виконанням ць</w:t>
      </w:r>
      <w:r w:rsidR="00CF1345">
        <w:rPr>
          <w:sz w:val="28"/>
          <w:szCs w:val="28"/>
        </w:rPr>
        <w:t xml:space="preserve">ого рішення покласти </w:t>
      </w:r>
      <w:r w:rsidR="00232E1F">
        <w:rPr>
          <w:sz w:val="28"/>
          <w:szCs w:val="28"/>
        </w:rPr>
        <w:t xml:space="preserve">на </w:t>
      </w:r>
      <w:r w:rsidR="00CF1345">
        <w:rPr>
          <w:sz w:val="28"/>
          <w:szCs w:val="28"/>
        </w:rPr>
        <w:t>постійну комісію</w:t>
      </w:r>
      <w:r w:rsidR="00D52B1E" w:rsidRPr="002D143F">
        <w:rPr>
          <w:sz w:val="28"/>
          <w:szCs w:val="28"/>
        </w:rPr>
        <w:t xml:space="preserve"> міської ради з питань</w:t>
      </w:r>
      <w:r w:rsidR="008E41C0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управління комунальною власністю,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680A88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 w:rsidR="008E41C0">
        <w:rPr>
          <w:sz w:val="28"/>
          <w:szCs w:val="28"/>
        </w:rPr>
        <w:t>.</w:t>
      </w:r>
    </w:p>
    <w:p w:rsidR="00A67131" w:rsidRDefault="00A67131" w:rsidP="00DE5650">
      <w:pPr>
        <w:ind w:firstLine="709"/>
        <w:jc w:val="both"/>
        <w:rPr>
          <w:b/>
          <w:bCs/>
          <w:sz w:val="28"/>
          <w:szCs w:val="28"/>
          <w:lang w:val="ru-RU"/>
        </w:rPr>
      </w:pPr>
      <w:bookmarkStart w:id="0" w:name="_GoBack"/>
      <w:bookmarkEnd w:id="0"/>
    </w:p>
    <w:p w:rsidR="00A67131" w:rsidRDefault="00A67131" w:rsidP="00DE5650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:rsidR="00A67131" w:rsidRPr="00531A56" w:rsidRDefault="00A67131" w:rsidP="00DE56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 w:rsidRPr="00531A56">
        <w:rPr>
          <w:b/>
          <w:sz w:val="28"/>
          <w:szCs w:val="28"/>
        </w:rPr>
        <w:t>Погребищенський</w:t>
      </w:r>
      <w:proofErr w:type="spellEnd"/>
      <w:r w:rsidRPr="00531A56">
        <w:rPr>
          <w:b/>
          <w:sz w:val="28"/>
          <w:szCs w:val="28"/>
        </w:rPr>
        <w:t xml:space="preserve"> міський голова                     </w:t>
      </w:r>
      <w:r>
        <w:rPr>
          <w:b/>
          <w:sz w:val="28"/>
          <w:szCs w:val="28"/>
          <w:lang w:val="ru-RU"/>
        </w:rPr>
        <w:t xml:space="preserve">   </w:t>
      </w:r>
      <w:r w:rsidRPr="00531A56">
        <w:rPr>
          <w:b/>
          <w:sz w:val="28"/>
          <w:szCs w:val="28"/>
        </w:rPr>
        <w:t>Сергій ВОЛИНСЬКИЙ</w:t>
      </w:r>
    </w:p>
    <w:sectPr w:rsidR="00A67131" w:rsidRPr="00531A56" w:rsidSect="00DE56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40D58"/>
    <w:rsid w:val="00050DD0"/>
    <w:rsid w:val="00066E39"/>
    <w:rsid w:val="000C043D"/>
    <w:rsid w:val="00185925"/>
    <w:rsid w:val="001C31F7"/>
    <w:rsid w:val="002273E0"/>
    <w:rsid w:val="0023275B"/>
    <w:rsid w:val="00232CD4"/>
    <w:rsid w:val="00232E1F"/>
    <w:rsid w:val="00247D7D"/>
    <w:rsid w:val="002634B3"/>
    <w:rsid w:val="00280DE1"/>
    <w:rsid w:val="002A21B4"/>
    <w:rsid w:val="002A5EAF"/>
    <w:rsid w:val="002B7716"/>
    <w:rsid w:val="002D143F"/>
    <w:rsid w:val="002E631B"/>
    <w:rsid w:val="002E7652"/>
    <w:rsid w:val="002F01B4"/>
    <w:rsid w:val="00302F41"/>
    <w:rsid w:val="00324153"/>
    <w:rsid w:val="00334304"/>
    <w:rsid w:val="003651E8"/>
    <w:rsid w:val="00377D0E"/>
    <w:rsid w:val="003C3C78"/>
    <w:rsid w:val="003C7A29"/>
    <w:rsid w:val="003D2DBB"/>
    <w:rsid w:val="003F152A"/>
    <w:rsid w:val="00406EBC"/>
    <w:rsid w:val="004704DC"/>
    <w:rsid w:val="004A0FC8"/>
    <w:rsid w:val="004E5FDB"/>
    <w:rsid w:val="004E7D00"/>
    <w:rsid w:val="004F37FD"/>
    <w:rsid w:val="0050631E"/>
    <w:rsid w:val="00565677"/>
    <w:rsid w:val="005D6509"/>
    <w:rsid w:val="00612CDD"/>
    <w:rsid w:val="006173F6"/>
    <w:rsid w:val="00680A88"/>
    <w:rsid w:val="006C1B9A"/>
    <w:rsid w:val="006D7332"/>
    <w:rsid w:val="006F4AAA"/>
    <w:rsid w:val="00707F53"/>
    <w:rsid w:val="00746017"/>
    <w:rsid w:val="007B7A6D"/>
    <w:rsid w:val="007C50FC"/>
    <w:rsid w:val="00803DFD"/>
    <w:rsid w:val="00817837"/>
    <w:rsid w:val="00893246"/>
    <w:rsid w:val="008D32D5"/>
    <w:rsid w:val="008E41C0"/>
    <w:rsid w:val="0091298A"/>
    <w:rsid w:val="00990FBF"/>
    <w:rsid w:val="009A0AD3"/>
    <w:rsid w:val="009C0AA8"/>
    <w:rsid w:val="009F0275"/>
    <w:rsid w:val="00A020D6"/>
    <w:rsid w:val="00A314B1"/>
    <w:rsid w:val="00A67131"/>
    <w:rsid w:val="00A7172D"/>
    <w:rsid w:val="00A93AD0"/>
    <w:rsid w:val="00AE4011"/>
    <w:rsid w:val="00B50E21"/>
    <w:rsid w:val="00B83631"/>
    <w:rsid w:val="00BA4C88"/>
    <w:rsid w:val="00BC30F2"/>
    <w:rsid w:val="00BF669C"/>
    <w:rsid w:val="00C0727B"/>
    <w:rsid w:val="00C14F30"/>
    <w:rsid w:val="00C4348B"/>
    <w:rsid w:val="00C47DC3"/>
    <w:rsid w:val="00C76FD4"/>
    <w:rsid w:val="00C87B18"/>
    <w:rsid w:val="00CD51F1"/>
    <w:rsid w:val="00CF127C"/>
    <w:rsid w:val="00CF1345"/>
    <w:rsid w:val="00CF5DBF"/>
    <w:rsid w:val="00D1117B"/>
    <w:rsid w:val="00D52B1E"/>
    <w:rsid w:val="00D62663"/>
    <w:rsid w:val="00DE4E59"/>
    <w:rsid w:val="00DE5650"/>
    <w:rsid w:val="00E13A92"/>
    <w:rsid w:val="00E32169"/>
    <w:rsid w:val="00E62603"/>
    <w:rsid w:val="00E746B2"/>
    <w:rsid w:val="00E82A7C"/>
    <w:rsid w:val="00ED6DEA"/>
    <w:rsid w:val="00EF4460"/>
    <w:rsid w:val="00F15F6E"/>
    <w:rsid w:val="00F25524"/>
    <w:rsid w:val="00F41A5C"/>
    <w:rsid w:val="00F70656"/>
    <w:rsid w:val="00F95F8A"/>
    <w:rsid w:val="00FB26D7"/>
    <w:rsid w:val="00FB66F4"/>
    <w:rsid w:val="00FC2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rvts23">
    <w:name w:val="rvts23"/>
    <w:basedOn w:val="a0"/>
    <w:rsid w:val="008D32D5"/>
  </w:style>
  <w:style w:type="character" w:styleId="a8">
    <w:name w:val="Hyperlink"/>
    <w:basedOn w:val="a0"/>
    <w:uiPriority w:val="99"/>
    <w:semiHidden/>
    <w:unhideWhenUsed/>
    <w:rsid w:val="008D32D5"/>
    <w:rPr>
      <w:color w:val="0000FF"/>
      <w:u w:val="single"/>
    </w:rPr>
  </w:style>
  <w:style w:type="paragraph" w:styleId="a9">
    <w:name w:val="List"/>
    <w:basedOn w:val="a"/>
    <w:rsid w:val="00324153"/>
    <w:pPr>
      <w:ind w:left="283" w:hanging="283"/>
    </w:pPr>
    <w:rPr>
      <w:sz w:val="24"/>
      <w:szCs w:val="24"/>
    </w:rPr>
  </w:style>
  <w:style w:type="paragraph" w:styleId="aa">
    <w:name w:val="No Spacing"/>
    <w:uiPriority w:val="1"/>
    <w:qFormat/>
    <w:rsid w:val="009F0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WW8Num3z0">
    <w:name w:val="WW8Num3z0"/>
    <w:rsid w:val="00680A88"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884D6-DE87-4227-B2E3-01DB9FAF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2023-07-19T05:54:00Z</cp:lastPrinted>
  <dcterms:created xsi:type="dcterms:W3CDTF">2023-08-15T07:51:00Z</dcterms:created>
  <dcterms:modified xsi:type="dcterms:W3CDTF">2023-10-03T09:05:00Z</dcterms:modified>
</cp:coreProperties>
</file>